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573D09" w14:textId="6C7FFEBA" w:rsidR="00F60F4A" w:rsidRPr="00F60F4A" w:rsidRDefault="00F60F4A" w:rsidP="00F60F4A">
      <w:pPr>
        <w:jc w:val="center"/>
        <w:rPr>
          <w:rFonts w:ascii="Times New Roman" w:eastAsia="Times New Roman" w:hAnsi="Times New Roman" w:cs="Times New Roman"/>
          <w:b/>
          <w:sz w:val="24"/>
          <w:szCs w:val="24"/>
        </w:rPr>
      </w:pPr>
      <w:r w:rsidRPr="00F60F4A">
        <w:rPr>
          <w:rFonts w:ascii="Times New Roman" w:eastAsia="Times New Roman" w:hAnsi="Times New Roman" w:cs="Times New Roman"/>
          <w:b/>
          <w:sz w:val="24"/>
          <w:szCs w:val="24"/>
        </w:rPr>
        <w:t>Board of Trustees Meeting Minutes</w:t>
      </w:r>
    </w:p>
    <w:p w14:paraId="7ACD5057" w14:textId="03890917" w:rsidR="00F60F4A" w:rsidRPr="00F60F4A" w:rsidRDefault="00F60F4A" w:rsidP="00F60F4A">
      <w:pPr>
        <w:jc w:val="center"/>
        <w:rPr>
          <w:rFonts w:ascii="Times New Roman" w:eastAsia="Times New Roman" w:hAnsi="Times New Roman" w:cs="Times New Roman"/>
          <w:b/>
          <w:sz w:val="24"/>
          <w:szCs w:val="24"/>
        </w:rPr>
      </w:pPr>
      <w:r w:rsidRPr="00F60F4A">
        <w:rPr>
          <w:rFonts w:ascii="Times New Roman" w:eastAsia="Times New Roman" w:hAnsi="Times New Roman" w:cs="Times New Roman"/>
          <w:b/>
          <w:sz w:val="24"/>
          <w:szCs w:val="24"/>
        </w:rPr>
        <w:t>Baxter Memorial Library</w:t>
      </w:r>
    </w:p>
    <w:p w14:paraId="31902426" w14:textId="702D0399" w:rsidR="00F60F4A" w:rsidRPr="00F60F4A" w:rsidRDefault="00D51508" w:rsidP="00F60F4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November 13</w:t>
      </w:r>
      <w:r w:rsidR="00512167">
        <w:rPr>
          <w:rFonts w:ascii="Times New Roman" w:eastAsia="Times New Roman" w:hAnsi="Times New Roman" w:cs="Times New Roman"/>
          <w:b/>
          <w:sz w:val="24"/>
          <w:szCs w:val="24"/>
        </w:rPr>
        <w:t xml:space="preserve">, </w:t>
      </w:r>
      <w:r w:rsidR="00F60F4A" w:rsidRPr="00F60F4A">
        <w:rPr>
          <w:rFonts w:ascii="Times New Roman" w:eastAsia="Times New Roman" w:hAnsi="Times New Roman" w:cs="Times New Roman"/>
          <w:b/>
          <w:sz w:val="24"/>
          <w:szCs w:val="24"/>
        </w:rPr>
        <w:t>2018</w:t>
      </w:r>
    </w:p>
    <w:p w14:paraId="730F1585" w14:textId="77777777" w:rsidR="00F60F4A" w:rsidRPr="00F60F4A" w:rsidRDefault="00F60F4A" w:rsidP="00F60F4A">
      <w:pPr>
        <w:rPr>
          <w:rFonts w:ascii="Times New Roman" w:eastAsia="Times New Roman" w:hAnsi="Times New Roman" w:cs="Times New Roman"/>
          <w:sz w:val="24"/>
          <w:szCs w:val="24"/>
        </w:rPr>
      </w:pPr>
    </w:p>
    <w:p w14:paraId="616F982F" w14:textId="785CE885" w:rsidR="00F60F4A" w:rsidRPr="00F60F4A" w:rsidRDefault="00F60F4A" w:rsidP="00F60F4A">
      <w:pPr>
        <w:rPr>
          <w:rFonts w:ascii="Times New Roman" w:eastAsia="Times New Roman" w:hAnsi="Times New Roman" w:cs="Times New Roman"/>
          <w:sz w:val="24"/>
          <w:szCs w:val="24"/>
        </w:rPr>
      </w:pPr>
      <w:r w:rsidRPr="00F60F4A">
        <w:rPr>
          <w:rFonts w:ascii="Times New Roman" w:eastAsia="Times New Roman" w:hAnsi="Times New Roman" w:cs="Times New Roman"/>
          <w:b/>
          <w:sz w:val="24"/>
          <w:szCs w:val="24"/>
        </w:rPr>
        <w:t>Present</w:t>
      </w:r>
      <w:r w:rsidRPr="00F60F4A">
        <w:rPr>
          <w:rFonts w:ascii="Times New Roman" w:eastAsia="Times New Roman" w:hAnsi="Times New Roman" w:cs="Times New Roman"/>
          <w:sz w:val="24"/>
          <w:szCs w:val="24"/>
        </w:rPr>
        <w:t xml:space="preserve">:  Sue </w:t>
      </w:r>
      <w:proofErr w:type="spellStart"/>
      <w:r w:rsidRPr="00F60F4A">
        <w:rPr>
          <w:rFonts w:ascii="Times New Roman" w:eastAsia="Times New Roman" w:hAnsi="Times New Roman" w:cs="Times New Roman"/>
          <w:sz w:val="24"/>
          <w:szCs w:val="24"/>
        </w:rPr>
        <w:t>Sellew</w:t>
      </w:r>
      <w:proofErr w:type="spellEnd"/>
      <w:r w:rsidRPr="00F60F4A">
        <w:rPr>
          <w:rFonts w:ascii="Times New Roman" w:eastAsia="Times New Roman" w:hAnsi="Times New Roman" w:cs="Times New Roman"/>
          <w:sz w:val="24"/>
          <w:szCs w:val="24"/>
        </w:rPr>
        <w:t>, Chair</w:t>
      </w:r>
      <w:r w:rsidR="00D9717E">
        <w:rPr>
          <w:rFonts w:ascii="Times New Roman" w:eastAsia="Times New Roman" w:hAnsi="Times New Roman" w:cs="Times New Roman"/>
          <w:sz w:val="24"/>
          <w:szCs w:val="24"/>
        </w:rPr>
        <w:t xml:space="preserve"> (left at </w:t>
      </w:r>
      <w:r w:rsidR="00D51508">
        <w:rPr>
          <w:rFonts w:ascii="Times New Roman" w:eastAsia="Times New Roman" w:hAnsi="Times New Roman" w:cs="Times New Roman"/>
          <w:sz w:val="24"/>
          <w:szCs w:val="24"/>
        </w:rPr>
        <w:t xml:space="preserve">6:55 </w:t>
      </w:r>
      <w:r w:rsidR="00D9717E">
        <w:rPr>
          <w:rFonts w:ascii="Times New Roman" w:eastAsia="Times New Roman" w:hAnsi="Times New Roman" w:cs="Times New Roman"/>
          <w:sz w:val="24"/>
          <w:szCs w:val="24"/>
        </w:rPr>
        <w:t xml:space="preserve">pm); </w:t>
      </w:r>
      <w:r w:rsidRPr="00F60F4A">
        <w:rPr>
          <w:rFonts w:ascii="Times New Roman" w:eastAsia="Times New Roman" w:hAnsi="Times New Roman" w:cs="Times New Roman"/>
          <w:sz w:val="24"/>
          <w:szCs w:val="24"/>
        </w:rPr>
        <w:t>Katherine Roe, Treasurer</w:t>
      </w:r>
      <w:r w:rsidR="00512167">
        <w:rPr>
          <w:rFonts w:ascii="Times New Roman" w:eastAsia="Times New Roman" w:hAnsi="Times New Roman" w:cs="Times New Roman"/>
          <w:sz w:val="24"/>
          <w:szCs w:val="24"/>
        </w:rPr>
        <w:t>/Secretary</w:t>
      </w:r>
      <w:r w:rsidRPr="00F60F4A">
        <w:rPr>
          <w:rFonts w:ascii="Times New Roman" w:eastAsia="Times New Roman" w:hAnsi="Times New Roman" w:cs="Times New Roman"/>
          <w:sz w:val="24"/>
          <w:szCs w:val="24"/>
        </w:rPr>
        <w:t>; Carol</w:t>
      </w:r>
      <w:r w:rsidR="00DE5713">
        <w:rPr>
          <w:rFonts w:ascii="Times New Roman" w:eastAsia="Times New Roman" w:hAnsi="Times New Roman" w:cs="Times New Roman"/>
          <w:sz w:val="24"/>
          <w:szCs w:val="24"/>
        </w:rPr>
        <w:t>e</w:t>
      </w:r>
      <w:r w:rsidRPr="00F60F4A">
        <w:rPr>
          <w:rFonts w:ascii="Times New Roman" w:eastAsia="Times New Roman" w:hAnsi="Times New Roman" w:cs="Times New Roman"/>
          <w:sz w:val="24"/>
          <w:szCs w:val="24"/>
        </w:rPr>
        <w:t xml:space="preserve"> Bando, Trustee; Eileen Lanza, Trustee</w:t>
      </w:r>
      <w:r w:rsidR="00D9717E">
        <w:rPr>
          <w:rFonts w:ascii="Times New Roman" w:eastAsia="Times New Roman" w:hAnsi="Times New Roman" w:cs="Times New Roman"/>
          <w:sz w:val="24"/>
          <w:szCs w:val="24"/>
        </w:rPr>
        <w:t xml:space="preserve"> (arrived at 7</w:t>
      </w:r>
      <w:r w:rsidR="00D51508">
        <w:rPr>
          <w:rFonts w:ascii="Times New Roman" w:eastAsia="Times New Roman" w:hAnsi="Times New Roman" w:cs="Times New Roman"/>
          <w:sz w:val="24"/>
          <w:szCs w:val="24"/>
        </w:rPr>
        <w:t>:05</w:t>
      </w:r>
      <w:r w:rsidR="00D9717E">
        <w:rPr>
          <w:rFonts w:ascii="Times New Roman" w:eastAsia="Times New Roman" w:hAnsi="Times New Roman" w:cs="Times New Roman"/>
          <w:sz w:val="24"/>
          <w:szCs w:val="24"/>
        </w:rPr>
        <w:t xml:space="preserve"> pm);</w:t>
      </w:r>
      <w:r w:rsidRPr="00F60F4A">
        <w:rPr>
          <w:rFonts w:ascii="Times New Roman" w:eastAsia="Times New Roman" w:hAnsi="Times New Roman" w:cs="Times New Roman"/>
          <w:sz w:val="24"/>
          <w:szCs w:val="24"/>
        </w:rPr>
        <w:t xml:space="preserve"> and Kayleigh </w:t>
      </w:r>
      <w:proofErr w:type="spellStart"/>
      <w:r w:rsidRPr="00F60F4A">
        <w:rPr>
          <w:rFonts w:ascii="Times New Roman" w:eastAsia="Times New Roman" w:hAnsi="Times New Roman" w:cs="Times New Roman"/>
          <w:sz w:val="24"/>
          <w:szCs w:val="24"/>
        </w:rPr>
        <w:t>Rodig</w:t>
      </w:r>
      <w:proofErr w:type="spellEnd"/>
      <w:r w:rsidRPr="00F60F4A">
        <w:rPr>
          <w:rFonts w:ascii="Times New Roman" w:eastAsia="Times New Roman" w:hAnsi="Times New Roman" w:cs="Times New Roman"/>
          <w:sz w:val="24"/>
          <w:szCs w:val="24"/>
        </w:rPr>
        <w:t>, Libra</w:t>
      </w:r>
      <w:r w:rsidR="001A61B1">
        <w:rPr>
          <w:rFonts w:ascii="Times New Roman" w:eastAsia="Times New Roman" w:hAnsi="Times New Roman" w:cs="Times New Roman"/>
          <w:sz w:val="24"/>
          <w:szCs w:val="24"/>
        </w:rPr>
        <w:t>ry Director.</w:t>
      </w:r>
    </w:p>
    <w:p w14:paraId="67589630" w14:textId="77777777" w:rsidR="00F60F4A" w:rsidRPr="00D51508" w:rsidRDefault="00F60F4A" w:rsidP="00F60F4A">
      <w:pPr>
        <w:rPr>
          <w:rFonts w:ascii="Times New Roman" w:eastAsia="Times New Roman" w:hAnsi="Times New Roman" w:cs="Times New Roman"/>
          <w:sz w:val="16"/>
          <w:szCs w:val="16"/>
        </w:rPr>
      </w:pPr>
    </w:p>
    <w:p w14:paraId="112E1A85" w14:textId="1FCD3CBE" w:rsidR="00F60F4A" w:rsidRPr="00F60F4A" w:rsidRDefault="00F60F4A" w:rsidP="00F60F4A">
      <w:pPr>
        <w:rPr>
          <w:rFonts w:ascii="Times New Roman" w:eastAsia="Times New Roman" w:hAnsi="Times New Roman" w:cs="Times New Roman"/>
          <w:sz w:val="24"/>
          <w:szCs w:val="24"/>
        </w:rPr>
      </w:pPr>
      <w:r w:rsidRPr="00F60F4A">
        <w:rPr>
          <w:rFonts w:ascii="Times New Roman" w:eastAsia="Times New Roman" w:hAnsi="Times New Roman" w:cs="Times New Roman"/>
          <w:b/>
          <w:sz w:val="24"/>
          <w:szCs w:val="24"/>
        </w:rPr>
        <w:t>Meeting Minutes</w:t>
      </w:r>
      <w:r w:rsidRPr="00F60F4A">
        <w:rPr>
          <w:rFonts w:ascii="Times New Roman" w:eastAsia="Times New Roman" w:hAnsi="Times New Roman" w:cs="Times New Roman"/>
          <w:sz w:val="24"/>
          <w:szCs w:val="24"/>
        </w:rPr>
        <w:t xml:space="preserve">: The minutes of </w:t>
      </w:r>
      <w:r w:rsidR="00D9717E">
        <w:rPr>
          <w:rFonts w:ascii="Times New Roman" w:eastAsia="Times New Roman" w:hAnsi="Times New Roman" w:cs="Times New Roman"/>
          <w:sz w:val="24"/>
          <w:szCs w:val="24"/>
        </w:rPr>
        <w:t>October 30,</w:t>
      </w:r>
      <w:r w:rsidR="001A61B1">
        <w:rPr>
          <w:rFonts w:ascii="Times New Roman" w:eastAsia="Times New Roman" w:hAnsi="Times New Roman" w:cs="Times New Roman"/>
          <w:sz w:val="24"/>
          <w:szCs w:val="24"/>
        </w:rPr>
        <w:t xml:space="preserve"> 2018 were reviewed and </w:t>
      </w:r>
      <w:r w:rsidR="00DE5713">
        <w:rPr>
          <w:rFonts w:ascii="Times New Roman" w:eastAsia="Times New Roman" w:hAnsi="Times New Roman" w:cs="Times New Roman"/>
          <w:sz w:val="24"/>
          <w:szCs w:val="24"/>
        </w:rPr>
        <w:t>approved.</w:t>
      </w:r>
    </w:p>
    <w:p w14:paraId="4C375B27" w14:textId="77777777" w:rsidR="00F60F4A" w:rsidRPr="00D51508" w:rsidRDefault="00F60F4A" w:rsidP="00F60F4A">
      <w:pPr>
        <w:rPr>
          <w:rFonts w:ascii="Times New Roman" w:eastAsia="Times New Roman" w:hAnsi="Times New Roman" w:cs="Times New Roman"/>
          <w:sz w:val="16"/>
          <w:szCs w:val="16"/>
        </w:rPr>
      </w:pPr>
    </w:p>
    <w:p w14:paraId="3B604CF5" w14:textId="3AF7A5BA" w:rsidR="00DE5713" w:rsidRDefault="00F60F4A" w:rsidP="00F60F4A">
      <w:pPr>
        <w:rPr>
          <w:rFonts w:ascii="Times New Roman" w:eastAsia="Times New Roman" w:hAnsi="Times New Roman" w:cs="Times New Roman"/>
          <w:sz w:val="24"/>
          <w:szCs w:val="24"/>
        </w:rPr>
      </w:pPr>
      <w:r w:rsidRPr="00F60F4A">
        <w:rPr>
          <w:rFonts w:ascii="Times New Roman" w:eastAsia="Times New Roman" w:hAnsi="Times New Roman" w:cs="Times New Roman"/>
          <w:b/>
          <w:sz w:val="24"/>
          <w:szCs w:val="24"/>
        </w:rPr>
        <w:t>Financial Report</w:t>
      </w:r>
      <w:r w:rsidRPr="00F60F4A">
        <w:rPr>
          <w:rFonts w:ascii="Times New Roman" w:eastAsia="Times New Roman" w:hAnsi="Times New Roman" w:cs="Times New Roman"/>
          <w:sz w:val="24"/>
          <w:szCs w:val="24"/>
        </w:rPr>
        <w:t>: The</w:t>
      </w:r>
      <w:r w:rsidR="00D9717E">
        <w:rPr>
          <w:rFonts w:ascii="Times New Roman" w:eastAsia="Times New Roman" w:hAnsi="Times New Roman" w:cs="Times New Roman"/>
          <w:sz w:val="24"/>
          <w:szCs w:val="24"/>
        </w:rPr>
        <w:t>re were no</w:t>
      </w:r>
      <w:r w:rsidRPr="00F60F4A">
        <w:rPr>
          <w:rFonts w:ascii="Times New Roman" w:eastAsia="Times New Roman" w:hAnsi="Times New Roman" w:cs="Times New Roman"/>
          <w:sz w:val="24"/>
          <w:szCs w:val="24"/>
        </w:rPr>
        <w:t xml:space="preserve"> warrants </w:t>
      </w:r>
      <w:r w:rsidR="00D9717E">
        <w:rPr>
          <w:rFonts w:ascii="Times New Roman" w:eastAsia="Times New Roman" w:hAnsi="Times New Roman" w:cs="Times New Roman"/>
          <w:sz w:val="24"/>
          <w:szCs w:val="24"/>
        </w:rPr>
        <w:t>or financial statements available to review.</w:t>
      </w:r>
    </w:p>
    <w:p w14:paraId="4288602B" w14:textId="77777777" w:rsidR="00DE5713" w:rsidRPr="00D51508" w:rsidRDefault="00DE5713" w:rsidP="00F60F4A">
      <w:pPr>
        <w:rPr>
          <w:rFonts w:ascii="Times New Roman" w:eastAsia="Times New Roman" w:hAnsi="Times New Roman" w:cs="Times New Roman"/>
          <w:sz w:val="16"/>
          <w:szCs w:val="16"/>
        </w:rPr>
      </w:pPr>
    </w:p>
    <w:p w14:paraId="24D6CE7C" w14:textId="135B0D69" w:rsidR="00D02007" w:rsidRPr="00D02007" w:rsidRDefault="00F60F4A" w:rsidP="00D02007">
      <w:pPr>
        <w:rPr>
          <w:rFonts w:ascii="Times New Roman" w:hAnsi="Times New Roman" w:cs="Times New Roman"/>
          <w:sz w:val="24"/>
          <w:szCs w:val="24"/>
        </w:rPr>
      </w:pPr>
      <w:r w:rsidRPr="00F60F4A">
        <w:rPr>
          <w:rFonts w:ascii="Times New Roman" w:eastAsia="Times New Roman" w:hAnsi="Times New Roman" w:cs="Times New Roman"/>
          <w:b/>
          <w:sz w:val="24"/>
          <w:szCs w:val="24"/>
        </w:rPr>
        <w:t>Librarian's Report</w:t>
      </w:r>
      <w:r w:rsidRPr="00F60F4A">
        <w:rPr>
          <w:rFonts w:ascii="Times New Roman" w:eastAsia="Times New Roman" w:hAnsi="Times New Roman" w:cs="Times New Roman"/>
          <w:sz w:val="24"/>
          <w:szCs w:val="24"/>
        </w:rPr>
        <w:t xml:space="preserve">: </w:t>
      </w:r>
      <w:r w:rsidR="00D02007" w:rsidRPr="00D02007">
        <w:rPr>
          <w:rFonts w:ascii="Times New Roman" w:hAnsi="Times New Roman" w:cs="Times New Roman"/>
          <w:sz w:val="24"/>
          <w:szCs w:val="24"/>
        </w:rPr>
        <w:t xml:space="preserve">In October there </w:t>
      </w:r>
      <w:bookmarkStart w:id="0" w:name="_GoBack"/>
      <w:bookmarkEnd w:id="0"/>
      <w:r w:rsidR="00D02007" w:rsidRPr="00D02007">
        <w:rPr>
          <w:rFonts w:ascii="Times New Roman" w:hAnsi="Times New Roman" w:cs="Times New Roman"/>
          <w:sz w:val="24"/>
          <w:szCs w:val="24"/>
        </w:rPr>
        <w:t>were 530 visitors (260 adults and 270 children), a 16</w:t>
      </w:r>
      <w:r w:rsidR="00D51508">
        <w:rPr>
          <w:rFonts w:ascii="Times New Roman" w:hAnsi="Times New Roman" w:cs="Times New Roman"/>
          <w:sz w:val="24"/>
          <w:szCs w:val="24"/>
        </w:rPr>
        <w:t xml:space="preserve"> percent</w:t>
      </w:r>
      <w:r w:rsidR="00D02007" w:rsidRPr="00D02007">
        <w:rPr>
          <w:rFonts w:ascii="Times New Roman" w:hAnsi="Times New Roman" w:cs="Times New Roman"/>
          <w:sz w:val="24"/>
          <w:szCs w:val="24"/>
        </w:rPr>
        <w:t xml:space="preserve"> increase compared to October 2017. Eleven programs/events were held with 144 attendants. There were 335 library materials borrowed from Baxter Memorial Library and 52 from </w:t>
      </w:r>
      <w:proofErr w:type="spellStart"/>
      <w:r w:rsidR="00D02007" w:rsidRPr="00D02007">
        <w:rPr>
          <w:rFonts w:ascii="Times New Roman" w:hAnsi="Times New Roman" w:cs="Times New Roman"/>
          <w:sz w:val="24"/>
          <w:szCs w:val="24"/>
        </w:rPr>
        <w:t>ListenUp</w:t>
      </w:r>
      <w:proofErr w:type="spellEnd"/>
      <w:r w:rsidR="00D02007" w:rsidRPr="00D02007">
        <w:rPr>
          <w:rFonts w:ascii="Times New Roman" w:hAnsi="Times New Roman" w:cs="Times New Roman"/>
          <w:sz w:val="24"/>
          <w:szCs w:val="24"/>
        </w:rPr>
        <w:t xml:space="preserve"> Vermont. Combined, this is a </w:t>
      </w:r>
      <w:r w:rsidR="00D02007">
        <w:rPr>
          <w:rFonts w:ascii="Times New Roman" w:hAnsi="Times New Roman" w:cs="Times New Roman"/>
          <w:sz w:val="24"/>
          <w:szCs w:val="24"/>
        </w:rPr>
        <w:t>five percent</w:t>
      </w:r>
      <w:r w:rsidR="00D02007" w:rsidRPr="00D02007">
        <w:rPr>
          <w:rFonts w:ascii="Times New Roman" w:hAnsi="Times New Roman" w:cs="Times New Roman"/>
          <w:sz w:val="24"/>
          <w:szCs w:val="24"/>
        </w:rPr>
        <w:t xml:space="preserve"> decrease from last year. Twenty books were borrowed and </w:t>
      </w:r>
      <w:r w:rsidR="00D02007">
        <w:rPr>
          <w:rFonts w:ascii="Times New Roman" w:hAnsi="Times New Roman" w:cs="Times New Roman"/>
          <w:sz w:val="24"/>
          <w:szCs w:val="24"/>
        </w:rPr>
        <w:t>five</w:t>
      </w:r>
      <w:r w:rsidR="00D02007" w:rsidRPr="00D02007">
        <w:rPr>
          <w:rFonts w:ascii="Times New Roman" w:hAnsi="Times New Roman" w:cs="Times New Roman"/>
          <w:sz w:val="24"/>
          <w:szCs w:val="24"/>
        </w:rPr>
        <w:t xml:space="preserve"> lent to other libraries through Interlibrary Loan (ILL).</w:t>
      </w:r>
      <w:r w:rsidR="00D02007">
        <w:rPr>
          <w:rFonts w:ascii="Times New Roman" w:hAnsi="Times New Roman" w:cs="Times New Roman"/>
          <w:sz w:val="24"/>
          <w:szCs w:val="24"/>
        </w:rPr>
        <w:t xml:space="preserve"> </w:t>
      </w:r>
      <w:r w:rsidR="00CF1F55">
        <w:rPr>
          <w:rFonts w:ascii="Times New Roman" w:hAnsi="Times New Roman" w:cs="Times New Roman"/>
          <w:sz w:val="24"/>
          <w:szCs w:val="24"/>
        </w:rPr>
        <w:t xml:space="preserve">Eighty-nine people came through the library on Halloween; 15 pumpkins were entered into the pumpkin contest. </w:t>
      </w:r>
      <w:r w:rsidR="0005269A">
        <w:rPr>
          <w:rFonts w:ascii="Times New Roman" w:hAnsi="Times New Roman" w:cs="Times New Roman"/>
          <w:sz w:val="24"/>
          <w:szCs w:val="24"/>
        </w:rPr>
        <w:t xml:space="preserve">The town’s new maintenance person has added more lighting to the basement and brighter bulbs to the outside light above the back door. </w:t>
      </w:r>
      <w:r w:rsidR="00D02007">
        <w:rPr>
          <w:rFonts w:ascii="Times New Roman" w:hAnsi="Times New Roman" w:cs="Times New Roman"/>
          <w:sz w:val="24"/>
          <w:szCs w:val="24"/>
        </w:rPr>
        <w:t xml:space="preserve">Kayleigh will be on vacation from November 17 – 24 and over a long weekend December </w:t>
      </w:r>
      <w:r w:rsidR="00CF1F55">
        <w:rPr>
          <w:rFonts w:ascii="Times New Roman" w:hAnsi="Times New Roman" w:cs="Times New Roman"/>
          <w:sz w:val="24"/>
          <w:szCs w:val="24"/>
        </w:rPr>
        <w:t>8-9.</w:t>
      </w:r>
    </w:p>
    <w:p w14:paraId="5FBC3261" w14:textId="77777777" w:rsidR="00D02007" w:rsidRPr="00D51508" w:rsidRDefault="00D02007" w:rsidP="00D02007">
      <w:pPr>
        <w:rPr>
          <w:sz w:val="16"/>
          <w:szCs w:val="16"/>
        </w:rPr>
      </w:pPr>
    </w:p>
    <w:p w14:paraId="0D332D35" w14:textId="4BEB4146" w:rsidR="002756C5" w:rsidRDefault="00F60F4A" w:rsidP="00F60F4A">
      <w:pPr>
        <w:rPr>
          <w:rFonts w:ascii="Times New Roman" w:eastAsia="Times New Roman" w:hAnsi="Times New Roman" w:cs="Times New Roman"/>
          <w:sz w:val="24"/>
          <w:szCs w:val="24"/>
        </w:rPr>
      </w:pPr>
      <w:r w:rsidRPr="00F60F4A">
        <w:rPr>
          <w:rFonts w:ascii="Times New Roman" w:eastAsia="Times New Roman" w:hAnsi="Times New Roman" w:cs="Times New Roman"/>
          <w:b/>
          <w:sz w:val="24"/>
          <w:szCs w:val="24"/>
        </w:rPr>
        <w:t>Old Business</w:t>
      </w:r>
      <w:r w:rsidRPr="00F60F4A">
        <w:rPr>
          <w:rFonts w:ascii="Times New Roman" w:eastAsia="Times New Roman" w:hAnsi="Times New Roman" w:cs="Times New Roman"/>
          <w:sz w:val="24"/>
          <w:szCs w:val="24"/>
        </w:rPr>
        <w:t>:</w:t>
      </w:r>
      <w:r w:rsidR="00CF1F55">
        <w:rPr>
          <w:rFonts w:ascii="Times New Roman" w:eastAsia="Times New Roman" w:hAnsi="Times New Roman" w:cs="Times New Roman"/>
          <w:sz w:val="24"/>
          <w:szCs w:val="24"/>
        </w:rPr>
        <w:t xml:space="preserve"> None.</w:t>
      </w:r>
      <w:r w:rsidRPr="00F60F4A">
        <w:rPr>
          <w:rFonts w:ascii="Times New Roman" w:eastAsia="Times New Roman" w:hAnsi="Times New Roman" w:cs="Times New Roman"/>
          <w:sz w:val="24"/>
          <w:szCs w:val="24"/>
        </w:rPr>
        <w:t xml:space="preserve"> </w:t>
      </w:r>
    </w:p>
    <w:p w14:paraId="78C65DDB" w14:textId="77777777" w:rsidR="00F60F4A" w:rsidRPr="00D51508" w:rsidRDefault="00F60F4A" w:rsidP="00F60F4A">
      <w:pPr>
        <w:rPr>
          <w:rFonts w:ascii="Times New Roman" w:eastAsia="Times New Roman" w:hAnsi="Times New Roman" w:cs="Times New Roman"/>
          <w:sz w:val="16"/>
          <w:szCs w:val="16"/>
        </w:rPr>
      </w:pPr>
    </w:p>
    <w:p w14:paraId="3975F1C7" w14:textId="77777777" w:rsidR="00CF1F55" w:rsidRDefault="00F60F4A" w:rsidP="00F60F4A">
      <w:pPr>
        <w:rPr>
          <w:rFonts w:ascii="Times New Roman" w:eastAsia="Times New Roman" w:hAnsi="Times New Roman" w:cs="Times New Roman"/>
          <w:sz w:val="24"/>
          <w:szCs w:val="24"/>
        </w:rPr>
      </w:pPr>
      <w:r w:rsidRPr="00F60F4A">
        <w:rPr>
          <w:rFonts w:ascii="Times New Roman" w:eastAsia="Times New Roman" w:hAnsi="Times New Roman" w:cs="Times New Roman"/>
          <w:b/>
          <w:sz w:val="24"/>
          <w:szCs w:val="24"/>
        </w:rPr>
        <w:t>New Business</w:t>
      </w:r>
      <w:r w:rsidRPr="00F60F4A">
        <w:rPr>
          <w:rFonts w:ascii="Times New Roman" w:eastAsia="Times New Roman" w:hAnsi="Times New Roman" w:cs="Times New Roman"/>
          <w:sz w:val="24"/>
          <w:szCs w:val="24"/>
        </w:rPr>
        <w:t>:</w:t>
      </w:r>
    </w:p>
    <w:p w14:paraId="4DC728DA" w14:textId="77777777" w:rsidR="00CF1F55" w:rsidRPr="00D51508" w:rsidRDefault="00CF1F55" w:rsidP="00F60F4A">
      <w:pPr>
        <w:rPr>
          <w:rFonts w:ascii="Times New Roman" w:eastAsia="Times New Roman" w:hAnsi="Times New Roman" w:cs="Times New Roman"/>
          <w:sz w:val="16"/>
          <w:szCs w:val="16"/>
        </w:rPr>
      </w:pPr>
    </w:p>
    <w:p w14:paraId="2FF02DB6" w14:textId="658CE882" w:rsidR="002756C5" w:rsidRDefault="00CF1F55" w:rsidP="00CF1F55">
      <w:pPr>
        <w:pStyle w:val="ListParagraph"/>
        <w:numPr>
          <w:ilvl w:val="0"/>
          <w:numId w:val="4"/>
        </w:numPr>
        <w:rPr>
          <w:rFonts w:ascii="Times New Roman" w:eastAsia="Times New Roman" w:hAnsi="Times New Roman" w:cs="Times New Roman"/>
          <w:sz w:val="24"/>
          <w:szCs w:val="24"/>
        </w:rPr>
      </w:pPr>
      <w:r w:rsidRPr="00D51508">
        <w:rPr>
          <w:rFonts w:ascii="Times New Roman" w:eastAsia="Times New Roman" w:hAnsi="Times New Roman" w:cs="Times New Roman"/>
          <w:b/>
          <w:sz w:val="24"/>
          <w:szCs w:val="24"/>
        </w:rPr>
        <w:t>Cookie Walk</w:t>
      </w:r>
      <w:r>
        <w:rPr>
          <w:rFonts w:ascii="Times New Roman" w:eastAsia="Times New Roman" w:hAnsi="Times New Roman" w:cs="Times New Roman"/>
          <w:sz w:val="24"/>
          <w:szCs w:val="24"/>
        </w:rPr>
        <w:t xml:space="preserve">. Saturday, December 1, 2018, 9 am to noon.  Trustees </w:t>
      </w:r>
      <w:r w:rsidR="00D51508">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show up </w:t>
      </w:r>
      <w:r w:rsidR="00305B45">
        <w:rPr>
          <w:rFonts w:ascii="Times New Roman" w:eastAsia="Times New Roman" w:hAnsi="Times New Roman" w:cs="Times New Roman"/>
          <w:sz w:val="24"/>
          <w:szCs w:val="24"/>
        </w:rPr>
        <w:t xml:space="preserve">at 8:30 am to set up. </w:t>
      </w:r>
      <w:r>
        <w:rPr>
          <w:rFonts w:ascii="Times New Roman" w:eastAsia="Times New Roman" w:hAnsi="Times New Roman" w:cs="Times New Roman"/>
          <w:sz w:val="24"/>
          <w:szCs w:val="24"/>
        </w:rPr>
        <w:t>List of duties:</w:t>
      </w:r>
    </w:p>
    <w:p w14:paraId="07FED3DF" w14:textId="77777777" w:rsidR="0005269A" w:rsidRPr="00D51508" w:rsidRDefault="0005269A" w:rsidP="0005269A">
      <w:pPr>
        <w:pStyle w:val="ListParagraph"/>
        <w:ind w:left="780"/>
        <w:rPr>
          <w:rFonts w:ascii="Times New Roman" w:eastAsia="Times New Roman" w:hAnsi="Times New Roman" w:cs="Times New Roman"/>
          <w:sz w:val="16"/>
          <w:szCs w:val="16"/>
        </w:rPr>
      </w:pPr>
    </w:p>
    <w:p w14:paraId="2898D4AD" w14:textId="4CC44036" w:rsidR="00CF1F55" w:rsidRDefault="00CF1F55" w:rsidP="00CF1F55">
      <w:pPr>
        <w:pStyle w:val="ListParagraph"/>
        <w:ind w:left="780"/>
        <w:rPr>
          <w:rFonts w:ascii="Times New Roman" w:eastAsia="Times New Roman" w:hAnsi="Times New Roman" w:cs="Times New Roman"/>
          <w:sz w:val="24"/>
          <w:szCs w:val="24"/>
        </w:rPr>
      </w:pPr>
      <w:r>
        <w:rPr>
          <w:rFonts w:ascii="Times New Roman" w:eastAsia="Times New Roman" w:hAnsi="Times New Roman" w:cs="Times New Roman"/>
          <w:sz w:val="24"/>
          <w:szCs w:val="24"/>
        </w:rPr>
        <w:t>Eileen:  tissue paper for inside the boxes</w:t>
      </w:r>
    </w:p>
    <w:p w14:paraId="1FE04517" w14:textId="052C5F57" w:rsidR="00305B45" w:rsidRDefault="00305B45" w:rsidP="00CF1F55">
      <w:pPr>
        <w:pStyle w:val="ListParagraph"/>
        <w:ind w:left="780"/>
        <w:rPr>
          <w:rFonts w:ascii="Times New Roman" w:eastAsia="Times New Roman" w:hAnsi="Times New Roman" w:cs="Times New Roman"/>
          <w:sz w:val="24"/>
          <w:szCs w:val="24"/>
        </w:rPr>
      </w:pPr>
      <w:r>
        <w:rPr>
          <w:rFonts w:ascii="Times New Roman" w:eastAsia="Times New Roman" w:hAnsi="Times New Roman" w:cs="Times New Roman"/>
          <w:sz w:val="24"/>
          <w:szCs w:val="24"/>
        </w:rPr>
        <w:t>Carole: tablecloths and kids’ art activity during the walk</w:t>
      </w:r>
    </w:p>
    <w:p w14:paraId="285B3D94" w14:textId="4E48DDF3" w:rsidR="00305B45" w:rsidRDefault="00305B45" w:rsidP="00CF1F55">
      <w:pPr>
        <w:pStyle w:val="ListParagraph"/>
        <w:ind w:left="780"/>
        <w:rPr>
          <w:rFonts w:ascii="Times New Roman" w:eastAsia="Times New Roman" w:hAnsi="Times New Roman" w:cs="Times New Roman"/>
          <w:sz w:val="24"/>
          <w:szCs w:val="24"/>
        </w:rPr>
      </w:pPr>
      <w:r>
        <w:rPr>
          <w:rFonts w:ascii="Times New Roman" w:eastAsia="Times New Roman" w:hAnsi="Times New Roman" w:cs="Times New Roman"/>
          <w:sz w:val="24"/>
          <w:szCs w:val="24"/>
        </w:rPr>
        <w:t>Katherine: get $50 cash for cash box; figure out large signs for front of library on day of</w:t>
      </w:r>
    </w:p>
    <w:p w14:paraId="5C778852" w14:textId="41B42AFB" w:rsidR="00305B45" w:rsidRDefault="00305B45" w:rsidP="00CF1F55">
      <w:pPr>
        <w:pStyle w:val="ListParagraph"/>
        <w:ind w:left="7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Kayleigh: check for tissues to use to pick up </w:t>
      </w:r>
      <w:r w:rsidR="0005269A">
        <w:rPr>
          <w:rFonts w:ascii="Times New Roman" w:eastAsia="Times New Roman" w:hAnsi="Times New Roman" w:cs="Times New Roman"/>
          <w:sz w:val="24"/>
          <w:szCs w:val="24"/>
        </w:rPr>
        <w:t>the cookies, have library presence at Craft Fair to encourage folks to come over to the library; publicize the sale and ask for bakers in newsletter, listserv</w:t>
      </w:r>
      <w:r w:rsidR="001C7D94">
        <w:rPr>
          <w:rFonts w:ascii="Times New Roman" w:eastAsia="Times New Roman" w:hAnsi="Times New Roman" w:cs="Times New Roman"/>
          <w:sz w:val="24"/>
          <w:szCs w:val="24"/>
        </w:rPr>
        <w:t>, library website</w:t>
      </w:r>
      <w:r w:rsidR="0005269A">
        <w:rPr>
          <w:rFonts w:ascii="Times New Roman" w:eastAsia="Times New Roman" w:hAnsi="Times New Roman" w:cs="Times New Roman"/>
          <w:sz w:val="24"/>
          <w:szCs w:val="24"/>
        </w:rPr>
        <w:t xml:space="preserve"> and FB</w:t>
      </w:r>
    </w:p>
    <w:p w14:paraId="1CA751C1" w14:textId="4A6EC871" w:rsidR="0005269A" w:rsidRDefault="0005269A" w:rsidP="00CF1F55">
      <w:pPr>
        <w:pStyle w:val="ListParagraph"/>
        <w:ind w:left="780"/>
        <w:rPr>
          <w:rFonts w:ascii="Times New Roman" w:eastAsia="Times New Roman" w:hAnsi="Times New Roman" w:cs="Times New Roman"/>
          <w:sz w:val="24"/>
          <w:szCs w:val="24"/>
        </w:rPr>
      </w:pPr>
      <w:r>
        <w:rPr>
          <w:rFonts w:ascii="Times New Roman" w:eastAsia="Times New Roman" w:hAnsi="Times New Roman" w:cs="Times New Roman"/>
          <w:sz w:val="24"/>
          <w:szCs w:val="24"/>
        </w:rPr>
        <w:t>Carole and Kayleigh:  maybe a festive label to stick onto the boxes for decoration</w:t>
      </w:r>
    </w:p>
    <w:p w14:paraId="170C7B75" w14:textId="54E8FA44" w:rsidR="0005269A" w:rsidRPr="00D51508" w:rsidRDefault="0005269A" w:rsidP="00CF1F55">
      <w:pPr>
        <w:pStyle w:val="ListParagraph"/>
        <w:ind w:left="780"/>
        <w:rPr>
          <w:rFonts w:ascii="Times New Roman" w:eastAsia="Times New Roman" w:hAnsi="Times New Roman" w:cs="Times New Roman"/>
          <w:sz w:val="16"/>
          <w:szCs w:val="16"/>
        </w:rPr>
      </w:pPr>
    </w:p>
    <w:p w14:paraId="08D5D67A" w14:textId="6AD73067" w:rsidR="0005269A" w:rsidRDefault="0005269A" w:rsidP="00CF1F55">
      <w:pPr>
        <w:pStyle w:val="ListParagraph"/>
        <w:ind w:left="780"/>
        <w:rPr>
          <w:rFonts w:ascii="Times New Roman" w:eastAsia="Times New Roman" w:hAnsi="Times New Roman" w:cs="Times New Roman"/>
          <w:sz w:val="24"/>
          <w:szCs w:val="24"/>
        </w:rPr>
      </w:pPr>
      <w:r>
        <w:rPr>
          <w:rFonts w:ascii="Times New Roman" w:eastAsia="Times New Roman" w:hAnsi="Times New Roman" w:cs="Times New Roman"/>
          <w:sz w:val="24"/>
          <w:szCs w:val="24"/>
        </w:rPr>
        <w:t>A price per pound was not set.  (Katherine did subsequently look at cookies at the large coop; local</w:t>
      </w:r>
      <w:r w:rsidR="001C7D94">
        <w:rPr>
          <w:rFonts w:ascii="Times New Roman" w:eastAsia="Times New Roman" w:hAnsi="Times New Roman" w:cs="Times New Roman"/>
          <w:sz w:val="24"/>
          <w:szCs w:val="24"/>
        </w:rPr>
        <w:t>, “homemade-type”</w:t>
      </w:r>
      <w:r>
        <w:rPr>
          <w:rFonts w:ascii="Times New Roman" w:eastAsia="Times New Roman" w:hAnsi="Times New Roman" w:cs="Times New Roman"/>
          <w:sz w:val="24"/>
          <w:szCs w:val="24"/>
        </w:rPr>
        <w:t xml:space="preserve"> cookies ranged from $6.50 to $9.</w:t>
      </w:r>
      <w:r w:rsidR="001C7D94">
        <w:rPr>
          <w:rFonts w:ascii="Times New Roman" w:eastAsia="Times New Roman" w:hAnsi="Times New Roman" w:cs="Times New Roman"/>
          <w:sz w:val="24"/>
          <w:szCs w:val="24"/>
        </w:rPr>
        <w:t>50</w:t>
      </w:r>
      <w:r>
        <w:rPr>
          <w:rFonts w:ascii="Times New Roman" w:eastAsia="Times New Roman" w:hAnsi="Times New Roman" w:cs="Times New Roman"/>
          <w:sz w:val="24"/>
          <w:szCs w:val="24"/>
        </w:rPr>
        <w:t xml:space="preserve"> per pound; most were $8.00.)</w:t>
      </w:r>
    </w:p>
    <w:p w14:paraId="26E73FBA" w14:textId="10847EBE" w:rsidR="001C7D94" w:rsidRPr="00D51508" w:rsidRDefault="001C7D94" w:rsidP="00CF1F55">
      <w:pPr>
        <w:pStyle w:val="ListParagraph"/>
        <w:ind w:left="780"/>
        <w:rPr>
          <w:rFonts w:ascii="Times New Roman" w:eastAsia="Times New Roman" w:hAnsi="Times New Roman" w:cs="Times New Roman"/>
          <w:sz w:val="16"/>
          <w:szCs w:val="16"/>
        </w:rPr>
      </w:pPr>
    </w:p>
    <w:p w14:paraId="618501EE" w14:textId="26C8E933" w:rsidR="00A56344" w:rsidRDefault="001C7D94" w:rsidP="00562FE0">
      <w:pPr>
        <w:pStyle w:val="ListParagraph"/>
        <w:numPr>
          <w:ilvl w:val="0"/>
          <w:numId w:val="3"/>
        </w:numPr>
        <w:rPr>
          <w:rFonts w:ascii="Times New Roman" w:eastAsia="Times New Roman" w:hAnsi="Times New Roman" w:cs="Times New Roman"/>
          <w:sz w:val="24"/>
          <w:szCs w:val="24"/>
        </w:rPr>
      </w:pPr>
      <w:r w:rsidRPr="00D51508">
        <w:rPr>
          <w:rFonts w:ascii="Times New Roman" w:eastAsia="Times New Roman" w:hAnsi="Times New Roman" w:cs="Times New Roman"/>
          <w:b/>
          <w:sz w:val="24"/>
          <w:szCs w:val="24"/>
        </w:rPr>
        <w:t>Fundraising letter</w:t>
      </w:r>
      <w:r w:rsidRPr="001C7D9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Trustees reviewed Eileen’s draft; Kayleigh and Nicole will polish the draft.  It was decided to distribute it on the listserv, the library’s email list (a g-mail list maintained by Kayleigh, not the circulation software e-mail list), FB, and the library website.  We discussed looking at the mailing list used by the Energy Committee and mailing a hard copy to people from that list that are not on the library’s e-mail list.  Carole will send information about the web-based fundraising </w:t>
      </w:r>
      <w:r w:rsidR="00D51508">
        <w:rPr>
          <w:rFonts w:ascii="Times New Roman" w:eastAsia="Times New Roman" w:hAnsi="Times New Roman" w:cs="Times New Roman"/>
          <w:sz w:val="24"/>
          <w:szCs w:val="24"/>
        </w:rPr>
        <w:t>service that the Norwich Library uses.  We would add this link to our hard copy and print materials. Trustees decided to meet briefly after the cookie walk to review the fundraising letter and make a final distribution plan.</w:t>
      </w:r>
    </w:p>
    <w:p w14:paraId="04A7125D" w14:textId="77777777" w:rsidR="00D51508" w:rsidRPr="00D51508" w:rsidRDefault="00D51508" w:rsidP="00D51508">
      <w:pPr>
        <w:pStyle w:val="ListParagraph"/>
        <w:rPr>
          <w:rFonts w:ascii="Times New Roman" w:eastAsia="Times New Roman" w:hAnsi="Times New Roman" w:cs="Times New Roman"/>
          <w:sz w:val="16"/>
          <w:szCs w:val="16"/>
        </w:rPr>
      </w:pPr>
    </w:p>
    <w:p w14:paraId="39F8B41E" w14:textId="60F1680A" w:rsidR="00F60F4A" w:rsidRPr="00F60F4A" w:rsidRDefault="00F60F4A">
      <w:pPr>
        <w:rPr>
          <w:rFonts w:ascii="Times New Roman" w:hAnsi="Times New Roman" w:cs="Times New Roman"/>
          <w:sz w:val="24"/>
          <w:szCs w:val="24"/>
        </w:rPr>
      </w:pPr>
      <w:r w:rsidRPr="00A56344">
        <w:rPr>
          <w:rFonts w:ascii="Times New Roman" w:eastAsia="Times New Roman" w:hAnsi="Times New Roman" w:cs="Times New Roman"/>
          <w:b/>
          <w:sz w:val="24"/>
          <w:szCs w:val="24"/>
        </w:rPr>
        <w:t xml:space="preserve">Upcoming </w:t>
      </w:r>
      <w:r w:rsidR="00A56344">
        <w:rPr>
          <w:rFonts w:ascii="Times New Roman" w:eastAsia="Times New Roman" w:hAnsi="Times New Roman" w:cs="Times New Roman"/>
          <w:b/>
          <w:sz w:val="24"/>
          <w:szCs w:val="24"/>
        </w:rPr>
        <w:t xml:space="preserve">Meeting </w:t>
      </w:r>
      <w:r w:rsidRPr="00A56344">
        <w:rPr>
          <w:rFonts w:ascii="Times New Roman" w:eastAsia="Times New Roman" w:hAnsi="Times New Roman" w:cs="Times New Roman"/>
          <w:b/>
          <w:sz w:val="24"/>
          <w:szCs w:val="24"/>
        </w:rPr>
        <w:t>Dates</w:t>
      </w:r>
      <w:r w:rsidRPr="00A56344">
        <w:rPr>
          <w:rFonts w:ascii="Times New Roman" w:eastAsia="Times New Roman" w:hAnsi="Times New Roman" w:cs="Times New Roman"/>
          <w:sz w:val="24"/>
          <w:szCs w:val="24"/>
        </w:rPr>
        <w:t xml:space="preserve">: </w:t>
      </w:r>
      <w:r w:rsidR="006479CA">
        <w:rPr>
          <w:rFonts w:ascii="Times New Roman" w:eastAsia="Times New Roman" w:hAnsi="Times New Roman" w:cs="Times New Roman"/>
          <w:sz w:val="24"/>
          <w:szCs w:val="24"/>
        </w:rPr>
        <w:t xml:space="preserve">December </w:t>
      </w:r>
      <w:r w:rsidR="00A56344">
        <w:rPr>
          <w:rFonts w:ascii="Times New Roman" w:eastAsia="Times New Roman" w:hAnsi="Times New Roman" w:cs="Times New Roman"/>
          <w:sz w:val="24"/>
          <w:szCs w:val="24"/>
        </w:rPr>
        <w:t>meeting</w:t>
      </w:r>
      <w:r w:rsidR="001C7D94">
        <w:rPr>
          <w:rFonts w:ascii="Times New Roman" w:eastAsia="Times New Roman" w:hAnsi="Times New Roman" w:cs="Times New Roman"/>
          <w:sz w:val="24"/>
          <w:szCs w:val="24"/>
        </w:rPr>
        <w:t>s</w:t>
      </w:r>
      <w:r w:rsidR="00A56344">
        <w:rPr>
          <w:rFonts w:ascii="Times New Roman" w:eastAsia="Times New Roman" w:hAnsi="Times New Roman" w:cs="Times New Roman"/>
          <w:sz w:val="24"/>
          <w:szCs w:val="24"/>
        </w:rPr>
        <w:t>:</w:t>
      </w:r>
      <w:r w:rsidR="001C7D94">
        <w:rPr>
          <w:rFonts w:ascii="Times New Roman" w:eastAsia="Times New Roman" w:hAnsi="Times New Roman" w:cs="Times New Roman"/>
          <w:sz w:val="24"/>
          <w:szCs w:val="24"/>
        </w:rPr>
        <w:t xml:space="preserve"> 12/1/18 noon, special meeting; </w:t>
      </w:r>
      <w:r w:rsidR="00A56344">
        <w:rPr>
          <w:rFonts w:ascii="Times New Roman" w:eastAsia="Times New Roman" w:hAnsi="Times New Roman" w:cs="Times New Roman"/>
          <w:sz w:val="24"/>
          <w:szCs w:val="24"/>
        </w:rPr>
        <w:t>1</w:t>
      </w:r>
      <w:r w:rsidR="006479CA">
        <w:rPr>
          <w:rFonts w:ascii="Times New Roman" w:eastAsia="Times New Roman" w:hAnsi="Times New Roman" w:cs="Times New Roman"/>
          <w:sz w:val="24"/>
          <w:szCs w:val="24"/>
        </w:rPr>
        <w:t>2</w:t>
      </w:r>
      <w:r w:rsidR="00A56344">
        <w:rPr>
          <w:rFonts w:ascii="Times New Roman" w:eastAsia="Times New Roman" w:hAnsi="Times New Roman" w:cs="Times New Roman"/>
          <w:sz w:val="24"/>
          <w:szCs w:val="24"/>
        </w:rPr>
        <w:t>/</w:t>
      </w:r>
      <w:r w:rsidR="006479CA">
        <w:rPr>
          <w:rFonts w:ascii="Times New Roman" w:eastAsia="Times New Roman" w:hAnsi="Times New Roman" w:cs="Times New Roman"/>
          <w:sz w:val="24"/>
          <w:szCs w:val="24"/>
        </w:rPr>
        <w:t>11</w:t>
      </w:r>
      <w:r w:rsidR="00A56344">
        <w:rPr>
          <w:rFonts w:ascii="Times New Roman" w:eastAsia="Times New Roman" w:hAnsi="Times New Roman" w:cs="Times New Roman"/>
          <w:sz w:val="24"/>
          <w:szCs w:val="24"/>
        </w:rPr>
        <w:t>/18</w:t>
      </w:r>
      <w:r w:rsidR="001C7D94">
        <w:rPr>
          <w:rFonts w:ascii="Times New Roman" w:eastAsia="Times New Roman" w:hAnsi="Times New Roman" w:cs="Times New Roman"/>
          <w:sz w:val="24"/>
          <w:szCs w:val="24"/>
        </w:rPr>
        <w:t>, 6 pm, regular meeting.</w:t>
      </w:r>
      <w:r w:rsidR="00A56344">
        <w:rPr>
          <w:rFonts w:ascii="Times New Roman" w:eastAsia="Times New Roman" w:hAnsi="Times New Roman" w:cs="Times New Roman"/>
          <w:sz w:val="24"/>
          <w:szCs w:val="24"/>
        </w:rPr>
        <w:t xml:space="preserve"> </w:t>
      </w:r>
      <w:r w:rsidRPr="00A56344">
        <w:rPr>
          <w:rFonts w:ascii="Times New Roman" w:eastAsia="Times New Roman" w:hAnsi="Times New Roman" w:cs="Times New Roman"/>
          <w:sz w:val="24"/>
          <w:szCs w:val="24"/>
        </w:rPr>
        <w:t xml:space="preserve"> The public is invited to attend.  Please send agenda items to Sue </w:t>
      </w:r>
      <w:proofErr w:type="spellStart"/>
      <w:r w:rsidRPr="00A56344">
        <w:rPr>
          <w:rFonts w:ascii="Times New Roman" w:eastAsia="Times New Roman" w:hAnsi="Times New Roman" w:cs="Times New Roman"/>
          <w:sz w:val="24"/>
          <w:szCs w:val="24"/>
        </w:rPr>
        <w:t>Sellew</w:t>
      </w:r>
      <w:proofErr w:type="spellEnd"/>
      <w:r w:rsidRPr="00A56344">
        <w:rPr>
          <w:rFonts w:ascii="Times New Roman" w:eastAsia="Times New Roman" w:hAnsi="Times New Roman" w:cs="Times New Roman"/>
          <w:sz w:val="24"/>
          <w:szCs w:val="24"/>
        </w:rPr>
        <w:t xml:space="preserve"> the week prior to the meeting.</w:t>
      </w:r>
    </w:p>
    <w:sectPr w:rsidR="00F60F4A" w:rsidRPr="00F60F4A" w:rsidSect="006479CA">
      <w:footerReference w:type="default" r:id="rId7"/>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14707B" w14:textId="77777777" w:rsidR="00981B71" w:rsidRDefault="00981B71" w:rsidP="00A56344">
      <w:r>
        <w:separator/>
      </w:r>
    </w:p>
  </w:endnote>
  <w:endnote w:type="continuationSeparator" w:id="0">
    <w:p w14:paraId="5668FB31" w14:textId="77777777" w:rsidR="00981B71" w:rsidRDefault="00981B71" w:rsidP="00A56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BE0C9" w14:textId="77777777" w:rsidR="00A56344" w:rsidRDefault="00A563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BB8040" w14:textId="77777777" w:rsidR="00981B71" w:rsidRDefault="00981B71" w:rsidP="00A56344">
      <w:r>
        <w:separator/>
      </w:r>
    </w:p>
  </w:footnote>
  <w:footnote w:type="continuationSeparator" w:id="0">
    <w:p w14:paraId="0651E4DC" w14:textId="77777777" w:rsidR="00981B71" w:rsidRDefault="00981B71" w:rsidP="00A563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F210E"/>
    <w:multiLevelType w:val="hybridMultilevel"/>
    <w:tmpl w:val="9FF2A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8F2D35"/>
    <w:multiLevelType w:val="hybridMultilevel"/>
    <w:tmpl w:val="F210D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976BA8"/>
    <w:multiLevelType w:val="hybridMultilevel"/>
    <w:tmpl w:val="D3726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762F21"/>
    <w:multiLevelType w:val="hybridMultilevel"/>
    <w:tmpl w:val="814A51F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F4A"/>
    <w:rsid w:val="0005269A"/>
    <w:rsid w:val="000D41D3"/>
    <w:rsid w:val="000F79B7"/>
    <w:rsid w:val="001A61B1"/>
    <w:rsid w:val="001C7D94"/>
    <w:rsid w:val="002756C5"/>
    <w:rsid w:val="00305B45"/>
    <w:rsid w:val="004F12EA"/>
    <w:rsid w:val="00512167"/>
    <w:rsid w:val="005E0A78"/>
    <w:rsid w:val="006479CA"/>
    <w:rsid w:val="00650A27"/>
    <w:rsid w:val="00690EC2"/>
    <w:rsid w:val="00693388"/>
    <w:rsid w:val="006B3F57"/>
    <w:rsid w:val="006B525F"/>
    <w:rsid w:val="006D1733"/>
    <w:rsid w:val="0076419A"/>
    <w:rsid w:val="00914FC4"/>
    <w:rsid w:val="0092461F"/>
    <w:rsid w:val="00981B71"/>
    <w:rsid w:val="00A56344"/>
    <w:rsid w:val="00AE5EAD"/>
    <w:rsid w:val="00BA4D4C"/>
    <w:rsid w:val="00C80285"/>
    <w:rsid w:val="00CF1F55"/>
    <w:rsid w:val="00D02007"/>
    <w:rsid w:val="00D51508"/>
    <w:rsid w:val="00D9717E"/>
    <w:rsid w:val="00DE5713"/>
    <w:rsid w:val="00E366D1"/>
    <w:rsid w:val="00EC004A"/>
    <w:rsid w:val="00F60F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4432E"/>
  <w15:chartTrackingRefBased/>
  <w15:docId w15:val="{F6FE1D33-90F9-4094-B983-65DB6C294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0F4A"/>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56C5"/>
    <w:pPr>
      <w:ind w:left="720"/>
      <w:contextualSpacing/>
    </w:pPr>
  </w:style>
  <w:style w:type="paragraph" w:styleId="Header">
    <w:name w:val="header"/>
    <w:basedOn w:val="Normal"/>
    <w:link w:val="HeaderChar"/>
    <w:uiPriority w:val="99"/>
    <w:unhideWhenUsed/>
    <w:rsid w:val="00A56344"/>
    <w:pPr>
      <w:tabs>
        <w:tab w:val="center" w:pos="4680"/>
        <w:tab w:val="right" w:pos="9360"/>
      </w:tabs>
    </w:pPr>
  </w:style>
  <w:style w:type="character" w:customStyle="1" w:styleId="HeaderChar">
    <w:name w:val="Header Char"/>
    <w:basedOn w:val="DefaultParagraphFont"/>
    <w:link w:val="Header"/>
    <w:uiPriority w:val="99"/>
    <w:rsid w:val="00A56344"/>
    <w:rPr>
      <w:rFonts w:eastAsiaTheme="minorEastAsia"/>
    </w:rPr>
  </w:style>
  <w:style w:type="paragraph" w:styleId="Footer">
    <w:name w:val="footer"/>
    <w:basedOn w:val="Normal"/>
    <w:link w:val="FooterChar"/>
    <w:uiPriority w:val="99"/>
    <w:unhideWhenUsed/>
    <w:rsid w:val="00A56344"/>
    <w:pPr>
      <w:tabs>
        <w:tab w:val="center" w:pos="4680"/>
        <w:tab w:val="right" w:pos="9360"/>
      </w:tabs>
    </w:pPr>
  </w:style>
  <w:style w:type="character" w:customStyle="1" w:styleId="FooterChar">
    <w:name w:val="Footer Char"/>
    <w:basedOn w:val="DefaultParagraphFont"/>
    <w:link w:val="Footer"/>
    <w:uiPriority w:val="99"/>
    <w:rsid w:val="00A56344"/>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927820">
      <w:bodyDiv w:val="1"/>
      <w:marLeft w:val="0"/>
      <w:marRight w:val="0"/>
      <w:marTop w:val="0"/>
      <w:marBottom w:val="0"/>
      <w:divBdr>
        <w:top w:val="none" w:sz="0" w:space="0" w:color="auto"/>
        <w:left w:val="none" w:sz="0" w:space="0" w:color="auto"/>
        <w:bottom w:val="none" w:sz="0" w:space="0" w:color="auto"/>
        <w:right w:val="none" w:sz="0" w:space="0" w:color="auto"/>
      </w:divBdr>
    </w:div>
    <w:div w:id="681856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446</Words>
  <Characters>2548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dc:creator>
  <cp:keywords/>
  <dc:description/>
  <cp:lastModifiedBy>Katherine</cp:lastModifiedBy>
  <cp:revision>3</cp:revision>
  <cp:lastPrinted>2018-10-02T22:51:00Z</cp:lastPrinted>
  <dcterms:created xsi:type="dcterms:W3CDTF">2018-11-20T23:08:00Z</dcterms:created>
  <dcterms:modified xsi:type="dcterms:W3CDTF">2018-11-21T00:24:00Z</dcterms:modified>
</cp:coreProperties>
</file>