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678" w:rsidRPr="0055635A" w:rsidRDefault="0055635A" w:rsidP="0055635A">
      <w:pPr>
        <w:jc w:val="center"/>
        <w:rPr>
          <w:rFonts w:ascii="Times New Roman" w:hAnsi="Times New Roman" w:cs="Times New Roman"/>
          <w:sz w:val="36"/>
          <w:szCs w:val="36"/>
        </w:rPr>
      </w:pPr>
      <w:r w:rsidRPr="0055635A">
        <w:rPr>
          <w:rFonts w:ascii="Times New Roman" w:hAnsi="Times New Roman" w:cs="Times New Roman"/>
          <w:sz w:val="36"/>
          <w:szCs w:val="36"/>
        </w:rPr>
        <w:t>Agenda</w:t>
      </w:r>
    </w:p>
    <w:p w:rsidR="0055635A" w:rsidRPr="0055635A" w:rsidRDefault="0055635A" w:rsidP="0055635A">
      <w:pPr>
        <w:jc w:val="center"/>
        <w:rPr>
          <w:rFonts w:ascii="Times New Roman" w:hAnsi="Times New Roman" w:cs="Times New Roman"/>
          <w:sz w:val="36"/>
          <w:szCs w:val="36"/>
        </w:rPr>
      </w:pPr>
      <w:r w:rsidRPr="0055635A">
        <w:rPr>
          <w:rFonts w:ascii="Times New Roman" w:hAnsi="Times New Roman" w:cs="Times New Roman"/>
          <w:sz w:val="36"/>
          <w:szCs w:val="36"/>
        </w:rPr>
        <w:t>Baxter Memorial Library</w:t>
      </w:r>
    </w:p>
    <w:p w:rsidR="0055635A" w:rsidRPr="0055635A" w:rsidRDefault="0055635A" w:rsidP="0055635A">
      <w:pPr>
        <w:jc w:val="center"/>
        <w:rPr>
          <w:rFonts w:ascii="Times New Roman" w:hAnsi="Times New Roman" w:cs="Times New Roman"/>
          <w:sz w:val="36"/>
          <w:szCs w:val="36"/>
        </w:rPr>
      </w:pPr>
      <w:r w:rsidRPr="0055635A">
        <w:rPr>
          <w:rFonts w:ascii="Times New Roman" w:hAnsi="Times New Roman" w:cs="Times New Roman"/>
          <w:sz w:val="36"/>
          <w:szCs w:val="36"/>
        </w:rPr>
        <w:t>Board of Trustees Meeting</w:t>
      </w:r>
    </w:p>
    <w:p w:rsidR="0055635A" w:rsidRPr="0055635A" w:rsidRDefault="0055635A" w:rsidP="0055635A">
      <w:pPr>
        <w:jc w:val="center"/>
        <w:rPr>
          <w:rFonts w:ascii="Times New Roman" w:hAnsi="Times New Roman" w:cs="Times New Roman"/>
          <w:sz w:val="36"/>
          <w:szCs w:val="36"/>
        </w:rPr>
      </w:pPr>
      <w:r w:rsidRPr="0055635A">
        <w:rPr>
          <w:rFonts w:ascii="Times New Roman" w:hAnsi="Times New Roman" w:cs="Times New Roman"/>
          <w:sz w:val="36"/>
          <w:szCs w:val="36"/>
        </w:rPr>
        <w:t>February 17</w:t>
      </w:r>
      <w:r w:rsidRPr="0055635A">
        <w:rPr>
          <w:rFonts w:ascii="Times New Roman" w:hAnsi="Times New Roman" w:cs="Times New Roman"/>
          <w:sz w:val="36"/>
          <w:szCs w:val="36"/>
          <w:vertAlign w:val="superscript"/>
        </w:rPr>
        <w:t>th</w:t>
      </w:r>
      <w:r w:rsidRPr="0055635A">
        <w:rPr>
          <w:rFonts w:ascii="Times New Roman" w:hAnsi="Times New Roman" w:cs="Times New Roman"/>
          <w:sz w:val="36"/>
          <w:szCs w:val="36"/>
        </w:rPr>
        <w:t xml:space="preserve"> 2015</w:t>
      </w:r>
    </w:p>
    <w:p w:rsidR="0055635A" w:rsidRPr="0055635A" w:rsidRDefault="0055635A" w:rsidP="0055635A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55635A" w:rsidRP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  <w:r w:rsidRPr="0055635A">
        <w:rPr>
          <w:rFonts w:ascii="Times New Roman" w:hAnsi="Times New Roman" w:cs="Times New Roman"/>
          <w:sz w:val="36"/>
          <w:szCs w:val="36"/>
        </w:rPr>
        <w:t>Approve January 2015 Minutes</w:t>
      </w:r>
    </w:p>
    <w:p w:rsid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P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P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  <w:r w:rsidRPr="0055635A">
        <w:rPr>
          <w:rFonts w:ascii="Times New Roman" w:hAnsi="Times New Roman" w:cs="Times New Roman"/>
          <w:sz w:val="36"/>
          <w:szCs w:val="36"/>
        </w:rPr>
        <w:t>Treasurer’s Report</w:t>
      </w:r>
    </w:p>
    <w:p w:rsid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P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P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  <w:r w:rsidRPr="0055635A">
        <w:rPr>
          <w:rFonts w:ascii="Times New Roman" w:hAnsi="Times New Roman" w:cs="Times New Roman"/>
          <w:sz w:val="36"/>
          <w:szCs w:val="36"/>
        </w:rPr>
        <w:t>Librarian’s Report</w:t>
      </w:r>
    </w:p>
    <w:p w:rsid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P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P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  <w:r w:rsidRPr="0055635A">
        <w:rPr>
          <w:rFonts w:ascii="Times New Roman" w:hAnsi="Times New Roman" w:cs="Times New Roman"/>
          <w:sz w:val="36"/>
          <w:szCs w:val="36"/>
        </w:rPr>
        <w:t>Old Business</w:t>
      </w:r>
    </w:p>
    <w:p w:rsidR="0055635A" w:rsidRP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  <w:r w:rsidRPr="0055635A">
        <w:rPr>
          <w:rFonts w:ascii="Times New Roman" w:hAnsi="Times New Roman" w:cs="Times New Roman"/>
          <w:sz w:val="36"/>
          <w:szCs w:val="36"/>
        </w:rPr>
        <w:tab/>
        <w:t>Library Goals 2015</w:t>
      </w:r>
    </w:p>
    <w:p w:rsid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P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P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  <w:r w:rsidRPr="0055635A">
        <w:rPr>
          <w:rFonts w:ascii="Times New Roman" w:hAnsi="Times New Roman" w:cs="Times New Roman"/>
          <w:sz w:val="36"/>
          <w:szCs w:val="36"/>
        </w:rPr>
        <w:t xml:space="preserve">New Business </w:t>
      </w:r>
      <w:r w:rsidRPr="0055635A">
        <w:rPr>
          <w:rFonts w:ascii="Times New Roman" w:hAnsi="Times New Roman" w:cs="Times New Roman"/>
          <w:sz w:val="36"/>
          <w:szCs w:val="36"/>
        </w:rPr>
        <w:tab/>
      </w:r>
    </w:p>
    <w:p w:rsidR="0055635A" w:rsidRP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  <w:r w:rsidRPr="0055635A">
        <w:rPr>
          <w:rFonts w:ascii="Times New Roman" w:hAnsi="Times New Roman" w:cs="Times New Roman"/>
          <w:sz w:val="36"/>
          <w:szCs w:val="36"/>
        </w:rPr>
        <w:tab/>
        <w:t>Fundraising Discussion</w:t>
      </w:r>
    </w:p>
    <w:p w:rsid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</w:p>
    <w:p w:rsidR="0055635A" w:rsidRDefault="0055635A" w:rsidP="0055635A">
      <w:pPr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p w:rsidR="0055635A" w:rsidRPr="0055635A" w:rsidRDefault="0055635A" w:rsidP="0055635A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55635A" w:rsidRPr="0055635A" w:rsidRDefault="0055635A" w:rsidP="0055635A">
      <w:pPr>
        <w:jc w:val="center"/>
        <w:rPr>
          <w:rFonts w:ascii="Times New Roman" w:hAnsi="Times New Roman" w:cs="Times New Roman"/>
          <w:sz w:val="36"/>
          <w:szCs w:val="36"/>
        </w:rPr>
      </w:pPr>
      <w:r w:rsidRPr="0055635A">
        <w:rPr>
          <w:rFonts w:ascii="Times New Roman" w:hAnsi="Times New Roman" w:cs="Times New Roman"/>
          <w:sz w:val="36"/>
          <w:szCs w:val="36"/>
        </w:rPr>
        <w:t>Next Meeting Date:</w:t>
      </w:r>
    </w:p>
    <w:p w:rsidR="0055635A" w:rsidRPr="0055635A" w:rsidRDefault="0055635A" w:rsidP="0055635A">
      <w:pPr>
        <w:jc w:val="center"/>
        <w:rPr>
          <w:rFonts w:ascii="Times New Roman" w:hAnsi="Times New Roman" w:cs="Times New Roman"/>
          <w:sz w:val="36"/>
          <w:szCs w:val="36"/>
        </w:rPr>
      </w:pPr>
      <w:r w:rsidRPr="0055635A">
        <w:rPr>
          <w:rFonts w:ascii="Times New Roman" w:hAnsi="Times New Roman" w:cs="Times New Roman"/>
          <w:sz w:val="36"/>
          <w:szCs w:val="36"/>
        </w:rPr>
        <w:t>March 17</w:t>
      </w:r>
      <w:r w:rsidRPr="0055635A">
        <w:rPr>
          <w:rFonts w:ascii="Times New Roman" w:hAnsi="Times New Roman" w:cs="Times New Roman"/>
          <w:sz w:val="36"/>
          <w:szCs w:val="36"/>
          <w:vertAlign w:val="superscript"/>
        </w:rPr>
        <w:t>th</w:t>
      </w:r>
      <w:r w:rsidRPr="0055635A">
        <w:rPr>
          <w:rFonts w:ascii="Times New Roman" w:hAnsi="Times New Roman" w:cs="Times New Roman"/>
          <w:sz w:val="36"/>
          <w:szCs w:val="36"/>
        </w:rPr>
        <w:t>, 2015</w:t>
      </w:r>
    </w:p>
    <w:sectPr w:rsidR="0055635A" w:rsidRPr="0055635A" w:rsidSect="00C2435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35A"/>
    <w:rsid w:val="0055635A"/>
    <w:rsid w:val="00C2435C"/>
    <w:rsid w:val="00D64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0166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229</Characters>
  <Application>Microsoft Macintosh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Clark</dc:creator>
  <cp:keywords/>
  <dc:description/>
  <cp:lastModifiedBy>Rachel Clark</cp:lastModifiedBy>
  <cp:revision>1</cp:revision>
  <dcterms:created xsi:type="dcterms:W3CDTF">2015-02-10T22:53:00Z</dcterms:created>
  <dcterms:modified xsi:type="dcterms:W3CDTF">2015-02-10T22:55:00Z</dcterms:modified>
</cp:coreProperties>
</file>